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0C2C" w14:textId="7ADB8806" w:rsidR="00B05DB2" w:rsidRPr="00B05DB2" w:rsidRDefault="00B05DB2" w:rsidP="00B05DB2">
      <w:pPr>
        <w:rPr>
          <w:b/>
        </w:rPr>
      </w:pPr>
      <w:r>
        <w:t xml:space="preserve">                       </w:t>
      </w:r>
      <w:r w:rsidRPr="000C2374">
        <w:rPr>
          <w:b/>
        </w:rPr>
        <w:t>BẢN TIN XÃ TÂN ĐỨC</w:t>
      </w:r>
      <w:r>
        <w:t xml:space="preserve"> </w:t>
      </w:r>
    </w:p>
    <w:p w14:paraId="061EA54B" w14:textId="77777777" w:rsidR="00B05DB2" w:rsidRDefault="00B05DB2" w:rsidP="00B05DB2">
      <w:pPr>
        <w:jc w:val="both"/>
      </w:pPr>
      <w:r>
        <w:tab/>
        <w:t>- Ngày 19/12/2024 tại Hội trường ủy ban nhân xã Tân Đức. Ban thường trực Ủy ban Mặt trận Tổ quốc huyện Phú Bình phối hợp với Ban thường trực Ủy ban Mặt trận Tổ quốc xã Tân Đức tổ chức Hội nghị tiếp xúc cử tri với đại biểu hội đồng nhân dân tỉnh và huyện ứng cử ở đơn vị bầu cử xã Tân Đức sau kì họp thứ 23 hội đồng nhân dân tỉnh Thái Nguyên, sau kì họp thứ 20 hội đồng nhân dân huyện Phú Bình nhiệm kì 2021-2026. Về  dự hội nghị đại biểu hội đồng nhân dân tỉnh có bà Kiều Thị Thao Ủy viên Ban chấp hành hội chữ thập đỏ Trung ương việt Nam, Chủ tịch hội chữ thập đỏ tỉnh Thái Nguyên, đại biểu hội đồng nhân dân huyện có bà Thân Thị Quyên, Chủ tịch Hội Phụ nữ huyện Phú Bình, Ông Dương Văn Hậu, Chủ tịch Ủy ban nhân dân xã Tân Đức. Tham dự hội nghị có ông Lê Thanh Sơn Chủ tịch ủy ban nhân dân huyện Phú Bình, ông Đào Minh Hải Bí thư Đảng ủy, Chủ tịch Hội đồng nhân dân xã, lãnh đạo thường trực đảng ủy, hội đồng nhân dân, lãnh đạo ủy ban nhân dân, ủy ban mặt trận tổ quốc xã, và có trên 100 cử tri đại diện cho 17 xóm trong toàn xã về dự. Sau khi được nghe đại diện đại biểu Hội đồng nhân dân tỉnh, huyện báo cáo kết quả và phổ biến nghị quyết kì họp hội đồng nhân tỉnh, huyện, cử tri phấn khởi nhất trí kết quả đạt được và hưởng ứng thực hiện tốt nghị quyết đề ra trong thời gian tới...cử tri đã phát biểu ý kiến, kiến nghị về một số lĩnh vực trong xây dựng và phát triển kinh tế-xã hội ở địa phương, mong muốn nhà nước  quan tâm hơn nữa góp phần nâng cao đời sống, vật chất, tinh thần của nhân dân. Hội nghị đã được nghe ông Chủ tịch Ủy ban nhân dân huyện  và Chủ tịch ủy ban nhân dân xã phát biểu, trao đổi làm rõ hơn những vấn đề cử tri quan tâm, mong muốn. Cử tri phấn khởi tin tưởng vào sự lãnh đạo các cấp sang năm 2025 kinh tế-xã hội của xã phát triển vững mạnh, toàn diện.</w:t>
      </w:r>
    </w:p>
    <w:p w14:paraId="60B7CF4A" w14:textId="77777777" w:rsidR="00B05DB2" w:rsidRDefault="00B05DB2" w:rsidP="00B05DB2">
      <w:pPr>
        <w:jc w:val="both"/>
      </w:pPr>
      <w:r>
        <w:tab/>
        <w:t xml:space="preserve">- Thực hiện kế hoạch nâng cấp, mở rộng tuyến đường trục xã Tân Đức qua năm xóm, đó là xóm Ngò Thái, Lũa, Ngọc Sơn, Tân Ngọc..Tân Lập đến nay việc giải phóng mặt bằng đã được nhân dân đồng lòng ủng hộ rất cao đạt 95% kế hoạch bà con nhân dân  đã hiến hàng nghìn mét vuông đất canh tác, đất ở, đất vườn tạp, và tài sản trên đất như hàng rào, tường xây, cây ăn quả, điển hình bà con nhân dân xóm Lũa, Ngò Thái, Ngọc Sơn..có hộ hiến trên 300 m2 đất canh tác, 200 m2 đất ở, đất vườn... Hiện nay tuyến đường đang được thi công mở rộng và được nâng cấp mặt đường sau khi hoàn thành sẽ tạo nhiều thuận lợi trong giao thông để nhân dân phát triển kinh tế nâng cao đời sống nhân dân trong những năm tới...trên địa bàn toàn xã. Nhân dân đang phấn khởi mong chờ tuyến đường sớm hoàn thành và tiếp tục ủng hộ hoàn thành 100% kế hoạch giải phóng mặt bằng để tuyến đường thẳng hơn, rộng hơn và đẹp hơn... </w:t>
      </w:r>
    </w:p>
    <w:p w14:paraId="2E0DAA3A" w14:textId="77777777" w:rsidR="0088780A" w:rsidRDefault="0088780A"/>
    <w:sectPr w:rsidR="0088780A" w:rsidSect="00B05DB2">
      <w:pgSz w:w="12240" w:h="15840"/>
      <w:pgMar w:top="709"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B2"/>
    <w:rsid w:val="001C2E69"/>
    <w:rsid w:val="002C7A62"/>
    <w:rsid w:val="0088780A"/>
    <w:rsid w:val="008C6C5E"/>
    <w:rsid w:val="00B05DB2"/>
    <w:rsid w:val="00B36489"/>
    <w:rsid w:val="00CE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BF64"/>
  <w15:chartTrackingRefBased/>
  <w15:docId w15:val="{A5AA58DE-E3CB-4038-9725-76B5C93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DB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2024-12-20T08:58:00Z</dcterms:created>
  <dcterms:modified xsi:type="dcterms:W3CDTF">2024-12-20T08:59:00Z</dcterms:modified>
</cp:coreProperties>
</file>